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ECBF" w14:textId="77777777" w:rsidR="00EE694D" w:rsidRDefault="00EE694D"/>
    <w:p w14:paraId="09C65225" w14:textId="048C3CC5" w:rsidR="00161E97" w:rsidRDefault="00161E97" w:rsidP="00161E97">
      <w:pPr>
        <w:jc w:val="center"/>
      </w:pPr>
      <w:r>
        <w:rPr>
          <w:noProof/>
        </w:rPr>
        <w:drawing>
          <wp:inline distT="0" distB="0" distL="0" distR="0" wp14:anchorId="63E511B9" wp14:editId="1E36722B">
            <wp:extent cx="3200400" cy="3200400"/>
            <wp:effectExtent l="0" t="0" r="0" b="0"/>
            <wp:docPr id="1779017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D8640" w14:textId="20354AC6" w:rsidR="00161E97" w:rsidRPr="00161E97" w:rsidRDefault="00161E97" w:rsidP="00161E97">
      <w:pPr>
        <w:jc w:val="center"/>
        <w:rPr>
          <w:sz w:val="36"/>
          <w:szCs w:val="36"/>
        </w:rPr>
      </w:pPr>
      <w:r w:rsidRPr="00161E97">
        <w:rPr>
          <w:color w:val="00B050"/>
          <w:sz w:val="36"/>
          <w:szCs w:val="36"/>
        </w:rPr>
        <w:t>Candy Grams are available to send December 10</w:t>
      </w:r>
      <w:r w:rsidRPr="00161E97">
        <w:rPr>
          <w:color w:val="00B050"/>
          <w:sz w:val="36"/>
          <w:szCs w:val="36"/>
          <w:vertAlign w:val="superscript"/>
        </w:rPr>
        <w:t>th</w:t>
      </w:r>
      <w:r w:rsidRPr="00161E97">
        <w:rPr>
          <w:color w:val="00B050"/>
          <w:sz w:val="36"/>
          <w:szCs w:val="36"/>
        </w:rPr>
        <w:t>- December 16</w:t>
      </w:r>
      <w:r w:rsidRPr="00161E97">
        <w:rPr>
          <w:color w:val="00B050"/>
          <w:sz w:val="36"/>
          <w:szCs w:val="36"/>
          <w:vertAlign w:val="superscript"/>
        </w:rPr>
        <w:t>th</w:t>
      </w:r>
      <w:r w:rsidRPr="00161E97">
        <w:rPr>
          <w:color w:val="00B050"/>
          <w:sz w:val="36"/>
          <w:szCs w:val="36"/>
        </w:rPr>
        <w:t xml:space="preserve"> </w:t>
      </w:r>
      <w:r w:rsidRPr="00161E97">
        <w:rPr>
          <w:color w:val="FF0000"/>
          <w:sz w:val="36"/>
          <w:szCs w:val="36"/>
        </w:rPr>
        <w:t>using this link or QR code, which are available on your counselor’s Schoology page.</w:t>
      </w:r>
    </w:p>
    <w:p w14:paraId="3CBE565D" w14:textId="13041215" w:rsidR="00161E97" w:rsidRDefault="00161E97" w:rsidP="00161E97">
      <w:pPr>
        <w:jc w:val="center"/>
        <w:rPr>
          <w:color w:val="00B050"/>
          <w:sz w:val="36"/>
          <w:szCs w:val="36"/>
        </w:rPr>
      </w:pPr>
      <w:r w:rsidRPr="00161E97">
        <w:rPr>
          <w:color w:val="00B050"/>
          <w:sz w:val="36"/>
          <w:szCs w:val="36"/>
        </w:rPr>
        <w:t>The cost is $1.50 and you must know your friend’s 6</w:t>
      </w:r>
      <w:r w:rsidRPr="00161E97">
        <w:rPr>
          <w:color w:val="00B050"/>
          <w:sz w:val="36"/>
          <w:szCs w:val="36"/>
          <w:vertAlign w:val="superscript"/>
        </w:rPr>
        <w:t>th</w:t>
      </w:r>
      <w:r w:rsidRPr="00161E97">
        <w:rPr>
          <w:color w:val="00B050"/>
          <w:sz w:val="36"/>
          <w:szCs w:val="36"/>
        </w:rPr>
        <w:t xml:space="preserve"> hour to purchase</w:t>
      </w:r>
    </w:p>
    <w:p w14:paraId="43217019" w14:textId="076027B6" w:rsidR="00161E97" w:rsidRPr="00161E97" w:rsidRDefault="00161E97" w:rsidP="00161E97">
      <w:pPr>
        <w:jc w:val="center"/>
        <w:rPr>
          <w:color w:val="FF0000"/>
          <w:sz w:val="36"/>
          <w:szCs w:val="36"/>
        </w:rPr>
      </w:pPr>
      <w:r w:rsidRPr="00161E97">
        <w:rPr>
          <w:color w:val="FF0000"/>
          <w:sz w:val="36"/>
          <w:szCs w:val="36"/>
        </w:rPr>
        <w:t>They will be delivered to 6</w:t>
      </w:r>
      <w:r w:rsidRPr="00161E97">
        <w:rPr>
          <w:color w:val="FF0000"/>
          <w:sz w:val="36"/>
          <w:szCs w:val="36"/>
          <w:vertAlign w:val="superscript"/>
        </w:rPr>
        <w:t>th</w:t>
      </w:r>
      <w:r w:rsidRPr="00161E97">
        <w:rPr>
          <w:color w:val="FF0000"/>
          <w:sz w:val="36"/>
          <w:szCs w:val="36"/>
        </w:rPr>
        <w:t xml:space="preserve"> hour classes on the 19th</w:t>
      </w:r>
    </w:p>
    <w:p w14:paraId="4F1E115D" w14:textId="6D2C93C2" w:rsidR="00161E97" w:rsidRDefault="00161E97" w:rsidP="00161E97">
      <w:pPr>
        <w:jc w:val="center"/>
        <w:rPr>
          <w:rFonts w:ascii="Aptos Light" w:hAnsi="Aptos Light"/>
          <w:sz w:val="28"/>
          <w:szCs w:val="28"/>
        </w:rPr>
      </w:pPr>
      <w:hyperlink r:id="rId5" w:history="1">
        <w:r>
          <w:rPr>
            <w:rStyle w:val="Hyperlink"/>
            <w:rFonts w:ascii="Aptos Light" w:hAnsi="Aptos Light"/>
            <w:sz w:val="28"/>
            <w:szCs w:val="28"/>
          </w:rPr>
          <w:t>https://www.payschoolsevents.com/events/details/43059</w:t>
        </w:r>
      </w:hyperlink>
    </w:p>
    <w:p w14:paraId="522C6F20" w14:textId="504372FA" w:rsidR="00161E97" w:rsidRDefault="00161E97" w:rsidP="00161E97">
      <w:pPr>
        <w:jc w:val="center"/>
      </w:pPr>
      <w:r w:rsidRPr="00161E97">
        <w:rPr>
          <w:noProof/>
        </w:rPr>
        <w:drawing>
          <wp:inline distT="0" distB="0" distL="0" distR="0" wp14:anchorId="469EB21E" wp14:editId="7EDC3F3B">
            <wp:extent cx="2053138" cy="1740907"/>
            <wp:effectExtent l="0" t="0" r="4445" b="0"/>
            <wp:docPr id="14397596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59679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l="1098" t="44910" r="89671" b="4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75" cy="1741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97"/>
    <w:rsid w:val="00161E97"/>
    <w:rsid w:val="00690182"/>
    <w:rsid w:val="006B4905"/>
    <w:rsid w:val="00B602A4"/>
    <w:rsid w:val="00E02189"/>
    <w:rsid w:val="00EE694D"/>
    <w:rsid w:val="00F5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E86C"/>
  <w15:chartTrackingRefBased/>
  <w15:docId w15:val="{1D41DF01-61F4-4FAB-80C6-4D862523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E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61E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payschoolsevents.com/events/details/4305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Kathleen</dc:creator>
  <cp:keywords/>
  <dc:description/>
  <cp:lastModifiedBy>Hall, Shannon</cp:lastModifiedBy>
  <cp:revision>2</cp:revision>
  <cp:lastPrinted>2025-12-09T15:50:00Z</cp:lastPrinted>
  <dcterms:created xsi:type="dcterms:W3CDTF">2025-12-09T16:59:00Z</dcterms:created>
  <dcterms:modified xsi:type="dcterms:W3CDTF">2025-12-09T16:59:00Z</dcterms:modified>
</cp:coreProperties>
</file>